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0D7CD1" w:rsidP="00400F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400FC4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5900D5" w:rsidRDefault="001C6A7C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Комиссия по подготовке проектов Правил землепользования и застройки муниципальных образований муниципального района «Корочанский район»</w:t>
            </w:r>
            <w:r w:rsidR="00B07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7CD1" w:rsidRPr="005900D5">
              <w:rPr>
                <w:rFonts w:ascii="Times New Roman" w:hAnsi="Times New Roman" w:cs="Times New Roman"/>
                <w:sz w:val="28"/>
                <w:szCs w:val="28"/>
              </w:rPr>
              <w:t>оповещает о начале публичных слушаний по проекту</w:t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5794">
              <w:rPr>
                <w:rFonts w:ascii="Times New Roman" w:hAnsi="Times New Roman" w:cs="Times New Roman"/>
                <w:sz w:val="28"/>
                <w:szCs w:val="28"/>
              </w:rPr>
              <w:t xml:space="preserve">решения </w:t>
            </w:r>
            <w:r w:rsidR="00D7579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43609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разрешения на условно разрешенный вид использования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хранение и переработка сельскохозяйственной продукции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, в отношении земельного участка с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кадастровым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номером 31:09: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1203001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, расположенного по адресу: </w:t>
            </w:r>
            <w:r w:rsidR="00400FC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Белгородская область, Корочанский район, </w:t>
            </w:r>
            <w:proofErr w:type="gramStart"/>
            <w:r w:rsidR="00400F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400FC4" w:rsidRPr="004A6CB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 xml:space="preserve">Новая Слободка,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400FC4">
              <w:rPr>
                <w:rFonts w:ascii="Times New Roman" w:hAnsi="Times New Roman" w:cs="Times New Roman"/>
                <w:sz w:val="28"/>
                <w:szCs w:val="28"/>
              </w:rPr>
              <w:t>Чуевка</w:t>
            </w:r>
            <w:proofErr w:type="spellEnd"/>
            <w:r w:rsidR="00400FC4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  <w:r w:rsidR="000D7CD1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указанному проекту: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хема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расположения земельного участка,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распоряжения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земельного участка.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946">
              <w:rPr>
                <w:rFonts w:ascii="Times New Roman" w:hAnsi="Times New Roman" w:cs="Times New Roman"/>
                <w:sz w:val="28"/>
                <w:szCs w:val="28"/>
              </w:rPr>
              <w:t>дека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на официальном сайте по адресу:</w:t>
            </w:r>
            <w:r w:rsidR="00BE6A4C"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 w:rsidR="00BE6A4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Экспозиция (экспозиции) проекта, подлежащего рассмотрению на публичных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слушаниях, проводится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 посещение указанной экспозиции (экспозици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й)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Дата открытия экспозиции (экспозиций):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проведения экспозиции (экспозиций): с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5946">
              <w:rPr>
                <w:rFonts w:ascii="Times New Roman" w:hAnsi="Times New Roman" w:cs="Times New Roman"/>
                <w:sz w:val="28"/>
                <w:szCs w:val="28"/>
              </w:rPr>
              <w:t>дека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Консультации по экспозиции проекта проводятся </w:t>
            </w:r>
            <w:r w:rsidR="00CB4FC0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B4FC0"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публичных слушаний вносят предложения и замечания, касающиеся проекта, подлежащего рассмотрению на публичных слушаниях,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</w:t>
            </w:r>
            <w:r w:rsidR="00CB4FC0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B4FC0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="00CB4FC0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B4FC0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B4FC0" w:rsidRPr="003C4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F24" w:rsidRPr="003C4F24">
              <w:rPr>
                <w:rFonts w:ascii="Times New Roman" w:hAnsi="Times New Roman" w:cs="Times New Roman"/>
                <w:sz w:val="28"/>
                <w:szCs w:val="28"/>
              </w:rPr>
              <w:t>дека</w:t>
            </w:r>
            <w:r w:rsidR="00CB4FC0" w:rsidRPr="003C4F24">
              <w:rPr>
                <w:rFonts w:ascii="Times New Roman" w:hAnsi="Times New Roman" w:cs="Times New Roman"/>
                <w:sz w:val="28"/>
                <w:szCs w:val="28"/>
              </w:rPr>
              <w:t>бря 2025</w:t>
            </w:r>
            <w:r w:rsidR="00CB4FC0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="00BE6A4C"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 w:rsidR="00CB4FC0" w:rsidRPr="00CB4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экспозиции проекта, подлежащего рассмотрению на публичных слушаниях.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сайт, на котором будут размещены проект, подлежащий рассмотрению на публичных слушаниях, и информационные материалы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к нему </w:t>
            </w:r>
            <w:r w:rsidR="00CB4FC0"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Дата размещения проекта, подлежащего рассмотрению на публичных слушаниях, и информационных материалов к нему на указанном официальном сайте: </w:t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 xml:space="preserve"> ноября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00F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4A07">
              <w:rPr>
                <w:rFonts w:ascii="Times New Roman" w:hAnsi="Times New Roman" w:cs="Times New Roman"/>
                <w:sz w:val="28"/>
                <w:szCs w:val="28"/>
              </w:rPr>
              <w:t>дека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proofErr w:type="gramStart"/>
            <w:r w:rsidR="00CB4FC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CB4FC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A269CB"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 w:rsidR="00A269CB">
              <w:rPr>
                <w:rFonts w:ascii="Times New Roman" w:hAnsi="Times New Roman" w:cs="Times New Roman"/>
                <w:sz w:val="28"/>
                <w:szCs w:val="28"/>
              </w:rPr>
              <w:t xml:space="preserve"> Слободка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="00A269CB">
              <w:rPr>
                <w:rFonts w:ascii="Times New Roman" w:hAnsi="Times New Roman" w:cs="Times New Roman"/>
                <w:sz w:val="28"/>
                <w:szCs w:val="28"/>
              </w:rPr>
              <w:t>Сытник</w:t>
            </w:r>
            <w:proofErr w:type="spellEnd"/>
            <w:r w:rsidR="00CB4FC0">
              <w:rPr>
                <w:rFonts w:ascii="Times New Roman" w:hAnsi="Times New Roman" w:cs="Times New Roman"/>
                <w:sz w:val="28"/>
                <w:szCs w:val="28"/>
              </w:rPr>
              <w:t>, д. 3</w:t>
            </w:r>
            <w:r w:rsidR="00A269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69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269C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269C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bookmarkStart w:id="0" w:name="_GoBack"/>
            <w:bookmarkEnd w:id="0"/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D0C" w:rsidRDefault="000D7CD1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Правил землепользования и застройки муниципальных образований муниципального района «Корочанский район»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Pr="005C1D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korocha</w:t>
            </w:r>
            <w:proofErr w:type="spellEnd"/>
            <w:r w:rsidRPr="005C1D0C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Pr="005C1D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0D7CD1" w:rsidTr="00824691">
        <w:tc>
          <w:tcPr>
            <w:tcW w:w="4390" w:type="dxa"/>
          </w:tcPr>
          <w:p w:rsidR="000D7CD1" w:rsidRDefault="000D7CD1" w:rsidP="005C1D0C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 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CD1" w:rsidRDefault="000D7CD1" w:rsidP="0082469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0D7CD1" w:rsidRDefault="005C1D0C" w:rsidP="00824691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В.А.Агаркова</w:t>
            </w:r>
            <w:proofErr w:type="spellEnd"/>
          </w:p>
        </w:tc>
      </w:tr>
      <w:tr w:rsidR="000D7CD1" w:rsidTr="00824691">
        <w:tc>
          <w:tcPr>
            <w:tcW w:w="4390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7CD1" w:rsidRPr="00D50B25" w:rsidRDefault="000D7CD1" w:rsidP="00824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D7CD1"/>
    <w:rsid w:val="000F1DC1"/>
    <w:rsid w:val="001C6A7C"/>
    <w:rsid w:val="0031181B"/>
    <w:rsid w:val="00311B52"/>
    <w:rsid w:val="003C4F24"/>
    <w:rsid w:val="00400FC4"/>
    <w:rsid w:val="004C2149"/>
    <w:rsid w:val="00541782"/>
    <w:rsid w:val="00595FC2"/>
    <w:rsid w:val="005C1D0C"/>
    <w:rsid w:val="006A5946"/>
    <w:rsid w:val="0072452D"/>
    <w:rsid w:val="00806DA1"/>
    <w:rsid w:val="009816D0"/>
    <w:rsid w:val="00A269CB"/>
    <w:rsid w:val="00A95F07"/>
    <w:rsid w:val="00B079B1"/>
    <w:rsid w:val="00BE6A4C"/>
    <w:rsid w:val="00CB4FC0"/>
    <w:rsid w:val="00D75794"/>
    <w:rsid w:val="00D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9</cp:revision>
  <dcterms:created xsi:type="dcterms:W3CDTF">2025-11-11T11:14:00Z</dcterms:created>
  <dcterms:modified xsi:type="dcterms:W3CDTF">2025-11-19T13:18:00Z</dcterms:modified>
</cp:coreProperties>
</file>